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88AC8">
      <w:pPr>
        <w:widowControl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2943BEF">
      <w:pPr>
        <w:widowControl/>
        <w:spacing w:line="360" w:lineRule="auto"/>
        <w:ind w:firstLine="482" w:firstLineChars="15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4月份小颗粒耐磨涂层询价结果公示</w:t>
      </w:r>
    </w:p>
    <w:p w14:paraId="1C484AE2">
      <w:pPr>
        <w:widowControl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sz w:val="24"/>
          <w:szCs w:val="24"/>
          <w:cs/>
          <w:lang w:val="mn-M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本批小颗粒耐磨涂层询价在新鑫公司电子采购平台官网公开发布，共收到三家公司响应报价，具体排名报价情况如下：</w:t>
      </w:r>
    </w:p>
    <w:tbl>
      <w:tblPr>
        <w:tblStyle w:val="16"/>
        <w:tblW w:w="890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925"/>
        <w:gridCol w:w="1775"/>
        <w:gridCol w:w="2450"/>
      </w:tblGrid>
      <w:tr w14:paraId="0F2B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750" w:type="dxa"/>
          </w:tcPr>
          <w:p w14:paraId="37786FB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6ABACF5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71BEB7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>Шалгарсан дараалал</w:t>
            </w:r>
          </w:p>
          <w:p w14:paraId="0EAC36A2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排名</w:t>
            </w:r>
          </w:p>
        </w:tc>
        <w:tc>
          <w:tcPr>
            <w:tcW w:w="2925" w:type="dxa"/>
          </w:tcPr>
          <w:p w14:paraId="040BC6D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18A6E68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E1CEED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Компанийн нэр                            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公司名称</w:t>
            </w:r>
            <w:bookmarkStart w:id="0" w:name="_GoBack"/>
            <w:bookmarkEnd w:id="0"/>
          </w:p>
        </w:tc>
        <w:tc>
          <w:tcPr>
            <w:tcW w:w="1775" w:type="dxa"/>
          </w:tcPr>
          <w:p w14:paraId="339CD2A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772191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Нөат болон тээврийн үнэ орсон нийт үнэ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mn-MN" w:eastAsia="zh-CN"/>
              </w:rPr>
              <w:t>（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>төгрөг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mn-MN" w:eastAsia="zh-CN"/>
              </w:rPr>
              <w:t>）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en-US" w:eastAsia="zh-CN"/>
              </w:rPr>
              <w:t xml:space="preserve">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含税含运费总价（蒙图）</w:t>
            </w:r>
          </w:p>
        </w:tc>
        <w:tc>
          <w:tcPr>
            <w:tcW w:w="2450" w:type="dxa"/>
          </w:tcPr>
          <w:p w14:paraId="463D05A5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159BE5B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2EE790AF">
            <w:pPr>
              <w:ind w:left="600" w:hanging="600" w:hangingChars="30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Нийлүүлэлтийн хугацаа          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供应周期</w:t>
            </w:r>
          </w:p>
        </w:tc>
      </w:tr>
      <w:tr w14:paraId="7873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50" w:type="dxa"/>
          </w:tcPr>
          <w:p w14:paraId="4B72D38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7B2D851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09EE4E1C">
            <w:pPr>
              <w:ind w:firstLine="600" w:firstLineChars="30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 w14:paraId="65A4C23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365BE1D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23A6942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Өндөрхаан аривжих ХХК                               </w:t>
            </w:r>
            <w:r>
              <w:rPr>
                <w:rFonts w:hint="default" w:ascii="Arial" w:hAnsi="Arial" w:eastAsia="华文仿宋" w:cs="Arial"/>
                <w:b w:val="0"/>
                <w:bCs/>
                <w:sz w:val="20"/>
                <w:szCs w:val="20"/>
              </w:rPr>
              <w:t>温都尔汗有限责任公司</w:t>
            </w:r>
          </w:p>
        </w:tc>
        <w:tc>
          <w:tcPr>
            <w:tcW w:w="1775" w:type="dxa"/>
          </w:tcPr>
          <w:p w14:paraId="15E7862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132412E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563F92A8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9062F0D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34,790,000.00</w:t>
            </w:r>
          </w:p>
        </w:tc>
        <w:tc>
          <w:tcPr>
            <w:tcW w:w="2450" w:type="dxa"/>
          </w:tcPr>
          <w:p w14:paraId="009733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DA9C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7C4C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3A4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cs/>
                <w:lang w:val="mn-MN" w:eastAsia="zh-CN"/>
              </w:rPr>
              <w:t xml:space="preserve">            </w:t>
            </w:r>
          </w:p>
        </w:tc>
      </w:tr>
      <w:tr w14:paraId="6295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50" w:type="dxa"/>
          </w:tcPr>
          <w:p w14:paraId="0BC378F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6113C61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6BC91A46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7FB4BFB7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 w14:paraId="67E7708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3A96686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C7F793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FA49640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Хэро Мөнх ХХК                              </w:t>
            </w:r>
            <w:r>
              <w:rPr>
                <w:rFonts w:hint="default" w:ascii="Arial" w:hAnsi="Arial" w:eastAsia="华文仿宋" w:cs="Arial"/>
                <w:b w:val="0"/>
                <w:bCs/>
                <w:sz w:val="20"/>
                <w:szCs w:val="20"/>
              </w:rPr>
              <w:t>何热孟合有限责任公司</w:t>
            </w:r>
          </w:p>
        </w:tc>
        <w:tc>
          <w:tcPr>
            <w:tcW w:w="1775" w:type="dxa"/>
          </w:tcPr>
          <w:p w14:paraId="1E54308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34800B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3E9A5F2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46AF17E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155C4278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34,950,000.00</w:t>
            </w:r>
          </w:p>
        </w:tc>
        <w:tc>
          <w:tcPr>
            <w:tcW w:w="2450" w:type="dxa"/>
          </w:tcPr>
          <w:p w14:paraId="725DE2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46A07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1D40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790B2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5B06F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10天</w:t>
            </w:r>
          </w:p>
        </w:tc>
      </w:tr>
      <w:tr w14:paraId="45FC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750" w:type="dxa"/>
          </w:tcPr>
          <w:p w14:paraId="2C2BD23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47ED231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0CF7747A">
            <w:pPr>
              <w:ind w:firstLine="700" w:firstLineChars="35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 w14:paraId="4F9444B7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0899247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17CC917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Монтрак майнинг ххк                                </w:t>
            </w:r>
            <w:r>
              <w:rPr>
                <w:rFonts w:hint="default" w:ascii="Arial" w:hAnsi="Arial" w:eastAsia="华文仿宋" w:cs="Arial"/>
                <w:b w:val="0"/>
                <w:bCs/>
                <w:sz w:val="20"/>
                <w:szCs w:val="20"/>
              </w:rPr>
              <w:t>蒙特仍克迈宁格有限责任公司</w:t>
            </w:r>
          </w:p>
        </w:tc>
        <w:tc>
          <w:tcPr>
            <w:tcW w:w="1775" w:type="dxa"/>
          </w:tcPr>
          <w:p w14:paraId="40BF09C0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21F135A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5D6F42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3F513AF6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37,950,000.00</w:t>
            </w:r>
          </w:p>
        </w:tc>
        <w:tc>
          <w:tcPr>
            <w:tcW w:w="2450" w:type="dxa"/>
          </w:tcPr>
          <w:p w14:paraId="425070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  <w:t xml:space="preserve"> </w:t>
            </w:r>
          </w:p>
          <w:p w14:paraId="32FA29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</w:pPr>
          </w:p>
          <w:p w14:paraId="09E967A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901C0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mn-MN"/>
              </w:rPr>
              <w:t>天</w:t>
            </w:r>
          </w:p>
        </w:tc>
      </w:tr>
    </w:tbl>
    <w:p w14:paraId="465EE119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1"/>
    <w:rsid w:val="001E4714"/>
    <w:rsid w:val="005978B8"/>
    <w:rsid w:val="006E4D0E"/>
    <w:rsid w:val="00944CDF"/>
    <w:rsid w:val="00AD1B01"/>
    <w:rsid w:val="00B76941"/>
    <w:rsid w:val="03B60BF9"/>
    <w:rsid w:val="071D34F4"/>
    <w:rsid w:val="18386B9F"/>
    <w:rsid w:val="1B0F0EC3"/>
    <w:rsid w:val="24A90899"/>
    <w:rsid w:val="2AF8208B"/>
    <w:rsid w:val="2D74105A"/>
    <w:rsid w:val="36AA5AEC"/>
    <w:rsid w:val="37BC5AD7"/>
    <w:rsid w:val="3A2A75FA"/>
    <w:rsid w:val="3F055AA6"/>
    <w:rsid w:val="3F0C5EFE"/>
    <w:rsid w:val="417E204F"/>
    <w:rsid w:val="42564E2B"/>
    <w:rsid w:val="5E343D6A"/>
    <w:rsid w:val="61123452"/>
    <w:rsid w:val="67D5211A"/>
    <w:rsid w:val="6F505DA0"/>
    <w:rsid w:val="73A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313</Characters>
  <Lines>1</Lines>
  <Paragraphs>1</Paragraphs>
  <TotalTime>0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2025-02-09T01:56:00Z</dcterms:created>
  <dc:creator>喜杨 张</dc:creator>
  <cp:lastModifiedBy>许少</cp:lastModifiedBy>
  <dcterms:modified xsi:type="dcterms:W3CDTF">2025-04-19T07:06:50Z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eyJoZGlkIjoiYmRiYzI5MTA2MTUxMTlkNmVlNmRhZWM3MjYxYTE4NzIiLCJ1c2VySWQiOiIzMDAyNjEwOTMifQ==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D19B5845931A4960948DF99AD85775EA_13</vt:lpwstr>
  </property>
</Properties>
</file>